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E9E3" w14:textId="5FA19F1C" w:rsidR="000158C0" w:rsidRPr="002E3029" w:rsidRDefault="0026633E" w:rsidP="003F6FF0">
      <w:pPr>
        <w:autoSpaceDE w:val="0"/>
        <w:autoSpaceDN w:val="0"/>
        <w:adjustRightInd w:val="0"/>
        <w:jc w:val="center"/>
        <w:rPr>
          <w:rFonts w:ascii="Arial Bold" w:hAnsi="Arial Bold" w:cs="Arial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Arial Bold" w:hAnsi="Arial Bold" w:cs="Arial"/>
          <w:b/>
          <w:caps/>
          <w:sz w:val="28"/>
          <w:szCs w:val="28"/>
          <w:u w:val="single"/>
        </w:rPr>
        <w:t>Student’s Leave application form</w:t>
      </w:r>
    </w:p>
    <w:p w14:paraId="049E8867" w14:textId="77777777" w:rsidR="00752A44" w:rsidRPr="00C27814" w:rsidRDefault="00752A44" w:rsidP="00C05DE1">
      <w:pPr>
        <w:rPr>
          <w:rFonts w:ascii="Arial" w:hAnsi="Arial" w:cs="Arial"/>
          <w:b/>
          <w:sz w:val="20"/>
          <w:szCs w:val="20"/>
        </w:rPr>
      </w:pPr>
    </w:p>
    <w:p w14:paraId="50E39037" w14:textId="6CA34BF3" w:rsidR="00C05DE1" w:rsidRPr="00C27814" w:rsidRDefault="0026633E" w:rsidP="00C05D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</w:t>
      </w:r>
    </w:p>
    <w:p w14:paraId="15553BD4" w14:textId="440C3EAE" w:rsidR="0026633E" w:rsidRPr="00D853B6" w:rsidRDefault="0026633E" w:rsidP="0076250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53B6">
        <w:rPr>
          <w:rFonts w:ascii="Arial" w:hAnsi="Arial" w:cs="Arial"/>
          <w:sz w:val="18"/>
          <w:szCs w:val="18"/>
        </w:rPr>
        <w:t xml:space="preserve">Students who are unable to attend any class due to valid reasons are required to complete this form and submit it with all supporting documents to </w:t>
      </w:r>
      <w:r w:rsidR="00762509">
        <w:rPr>
          <w:rFonts w:ascii="Arial" w:hAnsi="Arial" w:cs="Arial"/>
          <w:sz w:val="18"/>
          <w:szCs w:val="18"/>
        </w:rPr>
        <w:t>the Student Admin Department</w:t>
      </w:r>
      <w:r w:rsidRPr="00D853B6">
        <w:rPr>
          <w:rFonts w:ascii="Arial" w:hAnsi="Arial" w:cs="Arial"/>
          <w:sz w:val="18"/>
          <w:szCs w:val="18"/>
        </w:rPr>
        <w:t xml:space="preserve"> seven (7) days in advance;</w:t>
      </w:r>
    </w:p>
    <w:p w14:paraId="01E4E207" w14:textId="7DA178E4" w:rsidR="0026633E" w:rsidRPr="00D853B6" w:rsidRDefault="0026633E" w:rsidP="0076250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53B6">
        <w:rPr>
          <w:rFonts w:ascii="Arial" w:hAnsi="Arial" w:cs="Arial"/>
          <w:sz w:val="18"/>
          <w:szCs w:val="18"/>
        </w:rPr>
        <w:t xml:space="preserve">Students who are absent due to medical </w:t>
      </w:r>
      <w:r w:rsidR="00762509">
        <w:rPr>
          <w:rFonts w:ascii="Arial" w:hAnsi="Arial" w:cs="Arial"/>
          <w:sz w:val="18"/>
          <w:szCs w:val="18"/>
        </w:rPr>
        <w:t>reasons</w:t>
      </w:r>
      <w:r w:rsidRPr="00D853B6">
        <w:rPr>
          <w:rFonts w:ascii="Arial" w:hAnsi="Arial" w:cs="Arial"/>
          <w:sz w:val="18"/>
          <w:szCs w:val="18"/>
        </w:rPr>
        <w:t xml:space="preserve"> </w:t>
      </w:r>
      <w:r w:rsidR="00762509">
        <w:rPr>
          <w:rFonts w:ascii="Arial" w:hAnsi="Arial" w:cs="Arial"/>
          <w:sz w:val="18"/>
          <w:szCs w:val="18"/>
        </w:rPr>
        <w:t xml:space="preserve">are required to complete </w:t>
      </w:r>
      <w:r w:rsidRPr="00D853B6">
        <w:rPr>
          <w:rFonts w:ascii="Arial" w:hAnsi="Arial" w:cs="Arial"/>
          <w:sz w:val="18"/>
          <w:szCs w:val="18"/>
        </w:rPr>
        <w:t xml:space="preserve">this form </w:t>
      </w:r>
      <w:r w:rsidR="00762509">
        <w:rPr>
          <w:rFonts w:ascii="Arial" w:hAnsi="Arial" w:cs="Arial"/>
          <w:sz w:val="18"/>
          <w:szCs w:val="18"/>
        </w:rPr>
        <w:t xml:space="preserve">and submit it </w:t>
      </w:r>
      <w:r w:rsidRPr="00D853B6">
        <w:rPr>
          <w:rFonts w:ascii="Arial" w:hAnsi="Arial" w:cs="Arial"/>
          <w:sz w:val="18"/>
          <w:szCs w:val="18"/>
        </w:rPr>
        <w:t>together with the medical certifica</w:t>
      </w:r>
      <w:r>
        <w:rPr>
          <w:rFonts w:ascii="Arial" w:hAnsi="Arial" w:cs="Arial"/>
          <w:sz w:val="18"/>
          <w:szCs w:val="18"/>
        </w:rPr>
        <w:t>te</w:t>
      </w:r>
      <w:r w:rsidR="00762509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 within three (3) days from the date of absenteeism; </w:t>
      </w:r>
    </w:p>
    <w:p w14:paraId="44BFC7E3" w14:textId="5B486ECB" w:rsidR="0026633E" w:rsidRPr="00D853B6" w:rsidRDefault="0026633E" w:rsidP="00762509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53B6">
        <w:rPr>
          <w:rFonts w:ascii="Arial" w:hAnsi="Arial" w:cs="Arial"/>
          <w:sz w:val="18"/>
          <w:szCs w:val="18"/>
        </w:rPr>
        <w:t xml:space="preserve">Any absence without supporting </w:t>
      </w:r>
      <w:r>
        <w:rPr>
          <w:rFonts w:ascii="Arial" w:hAnsi="Arial" w:cs="Arial"/>
          <w:sz w:val="18"/>
          <w:szCs w:val="18"/>
        </w:rPr>
        <w:t>documents will be considered as absent.</w:t>
      </w:r>
    </w:p>
    <w:p w14:paraId="500B1878" w14:textId="77777777" w:rsidR="00C05DE1" w:rsidRPr="00C27814" w:rsidRDefault="00C05DE1" w:rsidP="00C05DE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50"/>
        <w:gridCol w:w="1985"/>
        <w:gridCol w:w="637"/>
        <w:gridCol w:w="213"/>
        <w:gridCol w:w="945"/>
        <w:gridCol w:w="1040"/>
        <w:gridCol w:w="567"/>
        <w:gridCol w:w="708"/>
      </w:tblGrid>
      <w:tr w:rsidR="00C05DE1" w:rsidRPr="00C27814" w14:paraId="7B06455D" w14:textId="77777777" w:rsidTr="002212CB">
        <w:tc>
          <w:tcPr>
            <w:tcW w:w="9781" w:type="dxa"/>
            <w:gridSpan w:val="9"/>
            <w:shd w:val="clear" w:color="auto" w:fill="BFBFBF" w:themeFill="background1" w:themeFillShade="BF"/>
            <w:tcMar>
              <w:top w:w="108" w:type="dxa"/>
              <w:bottom w:w="108" w:type="dxa"/>
            </w:tcMar>
          </w:tcPr>
          <w:p w14:paraId="54B691DA" w14:textId="71EC72D1" w:rsidR="00C05DE1" w:rsidRPr="00CD5E5C" w:rsidRDefault="00C05DE1" w:rsidP="00D87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E5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6633E" w:rsidRPr="00CD5E5C">
              <w:rPr>
                <w:rFonts w:ascii="Arial" w:hAnsi="Arial" w:cs="Arial"/>
                <w:b/>
                <w:sz w:val="22"/>
                <w:szCs w:val="22"/>
              </w:rPr>
              <w:t>ection</w:t>
            </w:r>
            <w:r w:rsidRPr="00CD5E5C">
              <w:rPr>
                <w:rFonts w:ascii="Arial" w:hAnsi="Arial" w:cs="Arial"/>
                <w:b/>
                <w:sz w:val="22"/>
                <w:szCs w:val="22"/>
              </w:rPr>
              <w:t xml:space="preserve"> A: </w:t>
            </w:r>
            <w:r w:rsidR="0026633E" w:rsidRPr="00CD5E5C">
              <w:rPr>
                <w:rFonts w:ascii="Arial" w:hAnsi="Arial" w:cs="Arial"/>
                <w:b/>
                <w:sz w:val="22"/>
                <w:szCs w:val="22"/>
              </w:rPr>
              <w:t>Personal Particulars</w:t>
            </w:r>
          </w:p>
        </w:tc>
      </w:tr>
      <w:tr w:rsidR="002E3029" w:rsidRPr="00C27814" w14:paraId="6EB6DA0E" w14:textId="77777777" w:rsidTr="00030EAF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2F71A3D3" w14:textId="01183819" w:rsidR="002E3029" w:rsidRPr="00C27814" w:rsidRDefault="002E3029" w:rsidP="00D87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814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5EA4AE12" w14:textId="5F47E036" w:rsidR="002E3029" w:rsidRPr="00C27814" w:rsidRDefault="002E3029" w:rsidP="00D87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029" w:rsidRPr="00C27814" w14:paraId="75CFDF58" w14:textId="77777777" w:rsidTr="00030EAF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42D48E7C" w14:textId="6BA3E4AA" w:rsidR="002E3029" w:rsidRPr="00C27814" w:rsidRDefault="0026633E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6F6AF898" w14:textId="637167C8" w:rsidR="002E3029" w:rsidRPr="00C27814" w:rsidRDefault="002E3029" w:rsidP="002E3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029" w:rsidRPr="00C27814" w14:paraId="0218B419" w14:textId="77777777" w:rsidTr="00030EAF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4F80380D" w14:textId="1D91D597" w:rsidR="002E3029" w:rsidRPr="00C27814" w:rsidRDefault="0026633E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04F33A85" w14:textId="454B974F" w:rsidR="002E3029" w:rsidRPr="00C27814" w:rsidRDefault="002E3029" w:rsidP="002E3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33E" w:rsidRPr="00C27814" w14:paraId="6909A596" w14:textId="77777777" w:rsidTr="002212CB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5D21E8AA" w14:textId="0E826B5B" w:rsidR="0026633E" w:rsidRDefault="00762509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Applied For</w:t>
            </w:r>
          </w:p>
        </w:tc>
        <w:tc>
          <w:tcPr>
            <w:tcW w:w="850" w:type="dxa"/>
            <w:shd w:val="clear" w:color="auto" w:fill="E7E6E6" w:themeFill="background2"/>
          </w:tcPr>
          <w:p w14:paraId="27ACAD8D" w14:textId="273E21B3" w:rsidR="0026633E" w:rsidRPr="0026633E" w:rsidRDefault="0026633E" w:rsidP="0026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33E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985" w:type="dxa"/>
            <w:shd w:val="clear" w:color="auto" w:fill="auto"/>
          </w:tcPr>
          <w:p w14:paraId="268AC66D" w14:textId="10A760A4" w:rsidR="0026633E" w:rsidRPr="00C27814" w:rsidRDefault="0026633E" w:rsidP="002E3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</w:tcPr>
          <w:p w14:paraId="34EB1306" w14:textId="0A13D02D" w:rsidR="0026633E" w:rsidRPr="0026633E" w:rsidRDefault="0026633E" w:rsidP="0026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33E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9459556" w14:textId="00332629" w:rsidR="0026633E" w:rsidRPr="00C27814" w:rsidRDefault="0026633E" w:rsidP="002E30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E7E6E6" w:themeFill="background2"/>
          </w:tcPr>
          <w:p w14:paraId="78E7A09D" w14:textId="263BE4B1" w:rsidR="0026633E" w:rsidRPr="00FC7137" w:rsidRDefault="0026633E" w:rsidP="002663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C7137">
              <w:rPr>
                <w:rFonts w:ascii="Arial" w:hAnsi="Arial" w:cs="Arial"/>
                <w:sz w:val="13"/>
                <w:szCs w:val="13"/>
              </w:rPr>
              <w:t>(</w:t>
            </w:r>
            <w:r w:rsidR="00FC7137" w:rsidRPr="00FC7137">
              <w:rPr>
                <w:rFonts w:ascii="Arial" w:hAnsi="Arial" w:cs="Arial"/>
                <w:sz w:val="13"/>
                <w:szCs w:val="13"/>
              </w:rPr>
              <w:t xml:space="preserve">Both Dates </w:t>
            </w:r>
            <w:r w:rsidRPr="00FC7137">
              <w:rPr>
                <w:rFonts w:ascii="Arial" w:hAnsi="Arial" w:cs="Arial"/>
                <w:sz w:val="13"/>
                <w:szCs w:val="13"/>
              </w:rPr>
              <w:t>Inclusive)</w:t>
            </w:r>
          </w:p>
        </w:tc>
      </w:tr>
      <w:tr w:rsidR="00762509" w:rsidRPr="00C27814" w14:paraId="0DD8061A" w14:textId="77777777" w:rsidTr="006522D9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1ED54397" w14:textId="285F6A55" w:rsidR="00762509" w:rsidRDefault="00762509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No. of Days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215D2819" w14:textId="77777777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09" w:rsidRPr="00C27814" w14:paraId="51087020" w14:textId="77777777" w:rsidTr="002212CB">
        <w:tc>
          <w:tcPr>
            <w:tcW w:w="2836" w:type="dxa"/>
            <w:vMerge w:val="restart"/>
            <w:shd w:val="clear" w:color="auto" w:fill="E6E6E6"/>
            <w:tcMar>
              <w:top w:w="108" w:type="dxa"/>
              <w:bottom w:w="108" w:type="dxa"/>
            </w:tcMar>
          </w:tcPr>
          <w:p w14:paraId="692EB4A0" w14:textId="6FD1AFF5" w:rsidR="00762509" w:rsidRDefault="00762509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  <w:r w:rsidR="00EA7B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0382526D" w14:textId="4873F8C0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Leave</w:t>
            </w:r>
          </w:p>
        </w:tc>
        <w:tc>
          <w:tcPr>
            <w:tcW w:w="637" w:type="dxa"/>
            <w:shd w:val="clear" w:color="auto" w:fill="auto"/>
          </w:tcPr>
          <w:p w14:paraId="39A0CB22" w14:textId="77777777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gridSpan w:val="4"/>
            <w:shd w:val="clear" w:color="auto" w:fill="E7E6E6" w:themeFill="background2"/>
          </w:tcPr>
          <w:p w14:paraId="689D9F48" w14:textId="7B84F3B9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Leave</w:t>
            </w:r>
          </w:p>
        </w:tc>
        <w:tc>
          <w:tcPr>
            <w:tcW w:w="708" w:type="dxa"/>
            <w:shd w:val="clear" w:color="auto" w:fill="auto"/>
          </w:tcPr>
          <w:p w14:paraId="3FD45D34" w14:textId="71CDE976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09" w:rsidRPr="00C27814" w14:paraId="354559FE" w14:textId="77777777" w:rsidTr="002212CB">
        <w:tc>
          <w:tcPr>
            <w:tcW w:w="2836" w:type="dxa"/>
            <w:vMerge/>
            <w:shd w:val="clear" w:color="auto" w:fill="E6E6E6"/>
            <w:tcMar>
              <w:top w:w="108" w:type="dxa"/>
              <w:bottom w:w="108" w:type="dxa"/>
            </w:tcMar>
          </w:tcPr>
          <w:p w14:paraId="095C38BB" w14:textId="77777777" w:rsidR="00762509" w:rsidRDefault="00762509" w:rsidP="002E3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31F90280" w14:textId="22093372" w:rsidR="00762509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4110" w:type="dxa"/>
            <w:gridSpan w:val="6"/>
            <w:shd w:val="clear" w:color="auto" w:fill="auto"/>
          </w:tcPr>
          <w:p w14:paraId="1ADD424E" w14:textId="77777777" w:rsidR="00762509" w:rsidRPr="0026633E" w:rsidRDefault="00762509" w:rsidP="00FC7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33E" w:rsidRPr="00C27814" w14:paraId="00DC6F3B" w14:textId="77777777" w:rsidTr="0026633E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73A0AD86" w14:textId="31659C1E" w:rsidR="0026633E" w:rsidRDefault="0026633E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 During Absence</w:t>
            </w:r>
          </w:p>
        </w:tc>
        <w:tc>
          <w:tcPr>
            <w:tcW w:w="6945" w:type="dxa"/>
            <w:gridSpan w:val="8"/>
            <w:shd w:val="clear" w:color="auto" w:fill="auto"/>
          </w:tcPr>
          <w:p w14:paraId="154B327C" w14:textId="77777777" w:rsidR="0026633E" w:rsidRPr="0026633E" w:rsidRDefault="0026633E" w:rsidP="0026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CB" w:rsidRPr="00C27814" w14:paraId="428DCF7F" w14:textId="77777777" w:rsidTr="002212CB">
        <w:tc>
          <w:tcPr>
            <w:tcW w:w="2836" w:type="dxa"/>
            <w:shd w:val="clear" w:color="auto" w:fill="E6E6E6"/>
            <w:tcMar>
              <w:top w:w="108" w:type="dxa"/>
              <w:bottom w:w="108" w:type="dxa"/>
            </w:tcMar>
          </w:tcPr>
          <w:p w14:paraId="2ABCB665" w14:textId="344F9286" w:rsidR="002212CB" w:rsidRDefault="002212CB" w:rsidP="002E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Person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F9284B4" w14:textId="77777777" w:rsidR="002212CB" w:rsidRPr="0026633E" w:rsidRDefault="002212CB" w:rsidP="0026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shd w:val="clear" w:color="auto" w:fill="E7E6E6" w:themeFill="background2"/>
          </w:tcPr>
          <w:p w14:paraId="42F9C6A1" w14:textId="3A17455D" w:rsidR="002212CB" w:rsidRPr="0026633E" w:rsidRDefault="002212CB" w:rsidP="00221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315" w:type="dxa"/>
            <w:gridSpan w:val="3"/>
            <w:shd w:val="clear" w:color="auto" w:fill="auto"/>
          </w:tcPr>
          <w:p w14:paraId="24AE01F5" w14:textId="5B365CC9" w:rsidR="002212CB" w:rsidRPr="0026633E" w:rsidRDefault="002212CB" w:rsidP="00266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84C72" w14:textId="11E3EB97" w:rsidR="00C05DE1" w:rsidRDefault="00EA7BA4" w:rsidP="00C05D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attach supporting documents</w:t>
      </w:r>
    </w:p>
    <w:p w14:paraId="33C33D04" w14:textId="77777777" w:rsidR="00EA7BA4" w:rsidRPr="00C27814" w:rsidRDefault="00EA7BA4" w:rsidP="00C05DE1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C05DE1" w:rsidRPr="00C27814" w14:paraId="3A01836C" w14:textId="77777777" w:rsidTr="002212CB">
        <w:trPr>
          <w:trHeight w:val="262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08" w:type="dxa"/>
              <w:bottom w:w="108" w:type="dxa"/>
            </w:tcMar>
          </w:tcPr>
          <w:p w14:paraId="3169918C" w14:textId="7FB4F0ED" w:rsidR="00C05DE1" w:rsidRPr="00CD5E5C" w:rsidRDefault="00762509" w:rsidP="00D87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5E5C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="00CF00D6" w:rsidRPr="00CD5E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12CB" w:rsidRPr="00CD5E5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C05DE1" w:rsidRPr="00CD5E5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212CB" w:rsidRPr="00CD5E5C">
              <w:rPr>
                <w:rFonts w:ascii="Arial" w:hAnsi="Arial" w:cs="Arial"/>
                <w:b/>
                <w:sz w:val="22"/>
                <w:szCs w:val="22"/>
              </w:rPr>
              <w:t xml:space="preserve">Applicant’s </w:t>
            </w:r>
            <w:r w:rsidRPr="00CD5E5C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2212CB" w:rsidRPr="00C27814" w14:paraId="528D5003" w14:textId="77777777" w:rsidTr="002212CB">
        <w:tc>
          <w:tcPr>
            <w:tcW w:w="9781" w:type="dxa"/>
            <w:gridSpan w:val="2"/>
            <w:shd w:val="clear" w:color="auto" w:fill="E7E6E6" w:themeFill="background2"/>
          </w:tcPr>
          <w:p w14:paraId="2300035A" w14:textId="55B2A3DF" w:rsidR="002212CB" w:rsidRPr="00C27814" w:rsidRDefault="002212CB" w:rsidP="00221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814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>
              <w:rPr>
                <w:rFonts w:ascii="Arial" w:hAnsi="Arial" w:cs="Arial"/>
                <w:sz w:val="20"/>
                <w:szCs w:val="20"/>
              </w:rPr>
              <w:t>that if I proceed on leave without being granted approval, my absence will be considered absence without valid reason.</w:t>
            </w:r>
          </w:p>
        </w:tc>
      </w:tr>
      <w:tr w:rsidR="00CD5E5C" w:rsidRPr="00C27814" w14:paraId="765E1A5A" w14:textId="77777777" w:rsidTr="00CD5E5C">
        <w:trPr>
          <w:trHeight w:val="320"/>
        </w:trPr>
        <w:tc>
          <w:tcPr>
            <w:tcW w:w="6238" w:type="dxa"/>
            <w:shd w:val="clear" w:color="auto" w:fill="auto"/>
          </w:tcPr>
          <w:p w14:paraId="6B39C285" w14:textId="77777777" w:rsidR="00CD5E5C" w:rsidRDefault="00CD5E5C" w:rsidP="00221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916A3" w14:textId="77777777" w:rsidR="00CD5E5C" w:rsidRPr="00C27814" w:rsidRDefault="00CD5E5C" w:rsidP="00221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D285A7" w14:textId="40DB6670" w:rsidR="00CD5E5C" w:rsidRPr="00C27814" w:rsidRDefault="00CD5E5C" w:rsidP="00221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E5C" w:rsidRPr="00C27814" w14:paraId="027480C6" w14:textId="77777777" w:rsidTr="00CD5E5C">
        <w:trPr>
          <w:trHeight w:val="320"/>
        </w:trPr>
        <w:tc>
          <w:tcPr>
            <w:tcW w:w="6238" w:type="dxa"/>
            <w:shd w:val="clear" w:color="auto" w:fill="E7E6E6" w:themeFill="background2"/>
          </w:tcPr>
          <w:p w14:paraId="1914750E" w14:textId="7A3A1BF1" w:rsidR="00CD5E5C" w:rsidRPr="00C27814" w:rsidRDefault="00CD5E5C" w:rsidP="00221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43" w:type="dxa"/>
            <w:shd w:val="clear" w:color="auto" w:fill="E7E6E6" w:themeFill="background2"/>
          </w:tcPr>
          <w:p w14:paraId="62200BE0" w14:textId="0395544C" w:rsidR="00CD5E5C" w:rsidRPr="00C27814" w:rsidRDefault="00CD5E5C" w:rsidP="002212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3786C1AA" w14:textId="51205A7E" w:rsidR="003F6FF0" w:rsidRDefault="003F6FF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137" w:tblpY="8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261"/>
        <w:gridCol w:w="8"/>
        <w:gridCol w:w="1834"/>
        <w:gridCol w:w="7"/>
        <w:gridCol w:w="2404"/>
      </w:tblGrid>
      <w:tr w:rsidR="002212CB" w:rsidRPr="006D24FA" w14:paraId="0E90EDB2" w14:textId="77777777" w:rsidTr="008F4469">
        <w:tc>
          <w:tcPr>
            <w:tcW w:w="9777" w:type="dxa"/>
            <w:gridSpan w:val="6"/>
            <w:shd w:val="clear" w:color="auto" w:fill="BFBFBF" w:themeFill="background1" w:themeFillShade="BF"/>
          </w:tcPr>
          <w:p w14:paraId="66EF8A13" w14:textId="5D7ED31A" w:rsidR="002212CB" w:rsidRPr="006D24FA" w:rsidRDefault="002212CB" w:rsidP="008F4469">
            <w:pPr>
              <w:spacing w:before="60" w:after="60"/>
              <w:ind w:left="96"/>
              <w:rPr>
                <w:rFonts w:ascii="Arial" w:hAnsi="Arial" w:cs="Arial"/>
                <w:b/>
                <w:sz w:val="22"/>
                <w:szCs w:val="22"/>
              </w:rPr>
            </w:pPr>
            <w:r w:rsidRPr="006D24FA">
              <w:rPr>
                <w:rFonts w:ascii="Arial" w:eastAsia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6D24FA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For Official Use</w:t>
            </w:r>
          </w:p>
        </w:tc>
      </w:tr>
      <w:tr w:rsidR="00EA7BA4" w:rsidRPr="00DF4670" w14:paraId="7385CA97" w14:textId="77777777" w:rsidTr="00EA7BA4">
        <w:trPr>
          <w:trHeight w:val="307"/>
        </w:trPr>
        <w:tc>
          <w:tcPr>
            <w:tcW w:w="2263" w:type="dxa"/>
            <w:shd w:val="clear" w:color="auto" w:fill="E7E6E6" w:themeFill="background2"/>
          </w:tcPr>
          <w:p w14:paraId="501426D5" w14:textId="282BF410" w:rsidR="00EA7BA4" w:rsidRPr="00DF4670" w:rsidRDefault="00EA7BA4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On</w:t>
            </w:r>
          </w:p>
        </w:tc>
        <w:tc>
          <w:tcPr>
            <w:tcW w:w="3261" w:type="dxa"/>
            <w:shd w:val="clear" w:color="auto" w:fill="auto"/>
          </w:tcPr>
          <w:p w14:paraId="302295B1" w14:textId="0A0E902A" w:rsidR="00EA7BA4" w:rsidRPr="00DF4670" w:rsidRDefault="00EA7BA4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14:paraId="4D86223C" w14:textId="48EEB44E" w:rsidR="00EA7BA4" w:rsidRPr="00DF4670" w:rsidRDefault="00EA7BA4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By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DDC3263" w14:textId="77777777" w:rsidR="00EA7BA4" w:rsidRPr="00DF4670" w:rsidRDefault="00EA7BA4" w:rsidP="008F4469">
            <w:pPr>
              <w:spacing w:before="120" w:after="120"/>
              <w:ind w:left="9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D5E5C" w:rsidRPr="00DF4670" w14:paraId="7E91C5BE" w14:textId="77777777" w:rsidTr="005D57D2">
        <w:trPr>
          <w:trHeight w:val="307"/>
        </w:trPr>
        <w:tc>
          <w:tcPr>
            <w:tcW w:w="2263" w:type="dxa"/>
            <w:shd w:val="clear" w:color="auto" w:fill="E7E6E6" w:themeFill="background2"/>
          </w:tcPr>
          <w:p w14:paraId="28111052" w14:textId="5D384896" w:rsidR="00CD5E5C" w:rsidRPr="00DF4670" w:rsidRDefault="00CD5E5C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Supporting Documents</w:t>
            </w:r>
          </w:p>
        </w:tc>
        <w:tc>
          <w:tcPr>
            <w:tcW w:w="7514" w:type="dxa"/>
            <w:gridSpan w:val="5"/>
            <w:shd w:val="clear" w:color="auto" w:fill="auto"/>
          </w:tcPr>
          <w:p w14:paraId="32D3B349" w14:textId="217107DF" w:rsidR="00CD5E5C" w:rsidRPr="00DF4670" w:rsidRDefault="00CD5E5C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2CB" w:rsidRPr="00DF4670" w14:paraId="760424E1" w14:textId="77777777" w:rsidTr="00EA7BA4">
        <w:trPr>
          <w:trHeight w:val="307"/>
        </w:trPr>
        <w:tc>
          <w:tcPr>
            <w:tcW w:w="2263" w:type="dxa"/>
            <w:shd w:val="clear" w:color="auto" w:fill="E7E6E6" w:themeFill="background2"/>
          </w:tcPr>
          <w:p w14:paraId="395BFC24" w14:textId="06009636" w:rsidR="002212CB" w:rsidRPr="00DF4670" w:rsidRDefault="00EA7BA4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3269" w:type="dxa"/>
            <w:gridSpan w:val="2"/>
            <w:shd w:val="clear" w:color="auto" w:fill="auto"/>
          </w:tcPr>
          <w:p w14:paraId="18E4BD22" w14:textId="77777777" w:rsidR="002212CB" w:rsidRDefault="002212CB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E7E6E6" w:themeFill="background2"/>
          </w:tcPr>
          <w:p w14:paraId="1A3882D7" w14:textId="2E205344" w:rsidR="002212CB" w:rsidRDefault="00CD5E5C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Recorded By</w:t>
            </w:r>
          </w:p>
        </w:tc>
        <w:tc>
          <w:tcPr>
            <w:tcW w:w="2404" w:type="dxa"/>
            <w:shd w:val="clear" w:color="auto" w:fill="auto"/>
          </w:tcPr>
          <w:p w14:paraId="05004282" w14:textId="77777777" w:rsidR="002212CB" w:rsidRPr="00DF4670" w:rsidRDefault="002212CB" w:rsidP="008F4469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5E5C" w:rsidRPr="00DF4670" w14:paraId="274E45FE" w14:textId="77777777" w:rsidTr="00EA7BA4">
        <w:tc>
          <w:tcPr>
            <w:tcW w:w="2263" w:type="dxa"/>
            <w:shd w:val="clear" w:color="auto" w:fill="E7E6E6" w:themeFill="background2"/>
          </w:tcPr>
          <w:p w14:paraId="1313B8DB" w14:textId="4C6BFC5A" w:rsidR="00CD5E5C" w:rsidRPr="00DF4670" w:rsidRDefault="00CD5E5C" w:rsidP="00CD5E5C">
            <w:pPr>
              <w:pStyle w:val="TableParagraph"/>
              <w:spacing w:before="120" w:after="120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269" w:type="dxa"/>
            <w:gridSpan w:val="2"/>
            <w:shd w:val="clear" w:color="auto" w:fill="FFFFFF" w:themeFill="background1"/>
          </w:tcPr>
          <w:p w14:paraId="76A76F50" w14:textId="77777777" w:rsidR="00CD5E5C" w:rsidRPr="00DF4670" w:rsidRDefault="00CD5E5C" w:rsidP="00CD5E5C">
            <w:pPr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E7E6E6" w:themeFill="background2"/>
          </w:tcPr>
          <w:p w14:paraId="10665464" w14:textId="77777777" w:rsidR="00CD5E5C" w:rsidRPr="00DF4670" w:rsidRDefault="00CD5E5C" w:rsidP="00CD5E5C">
            <w:pPr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4" w:type="dxa"/>
            <w:shd w:val="clear" w:color="auto" w:fill="FFFFFF" w:themeFill="background1"/>
          </w:tcPr>
          <w:p w14:paraId="40C02B6A" w14:textId="77777777" w:rsidR="00CD5E5C" w:rsidRPr="00DF4670" w:rsidRDefault="00CD5E5C" w:rsidP="00CD5E5C">
            <w:pPr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E5C" w:rsidRPr="00DF4670" w14:paraId="635AA236" w14:textId="77777777" w:rsidTr="00EA7BA4">
        <w:tc>
          <w:tcPr>
            <w:tcW w:w="2263" w:type="dxa"/>
            <w:shd w:val="clear" w:color="auto" w:fill="E7E6E6" w:themeFill="background2"/>
          </w:tcPr>
          <w:p w14:paraId="00DFFBDE" w14:textId="1BFAA00C" w:rsidR="00CD5E5C" w:rsidRDefault="00CD5E5C" w:rsidP="00CD5E5C">
            <w:pPr>
              <w:pStyle w:val="TableParagraph"/>
              <w:spacing w:before="120" w:after="120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269" w:type="dxa"/>
            <w:gridSpan w:val="2"/>
            <w:shd w:val="clear" w:color="auto" w:fill="FFFFFF" w:themeFill="background1"/>
          </w:tcPr>
          <w:p w14:paraId="2BCE17EA" w14:textId="77777777" w:rsidR="00CD5E5C" w:rsidRPr="00DF4670" w:rsidRDefault="00CD5E5C" w:rsidP="00CD5E5C">
            <w:pPr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E7E6E6" w:themeFill="background2"/>
          </w:tcPr>
          <w:p w14:paraId="1C78428E" w14:textId="77777777" w:rsidR="00CD5E5C" w:rsidRDefault="00CD5E5C" w:rsidP="00CD5E5C">
            <w:pPr>
              <w:spacing w:before="120" w:after="12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404" w:type="dxa"/>
            <w:shd w:val="clear" w:color="auto" w:fill="FFFFFF" w:themeFill="background1"/>
          </w:tcPr>
          <w:p w14:paraId="4C9DF8B2" w14:textId="77777777" w:rsidR="00CD5E5C" w:rsidRPr="00DF4670" w:rsidRDefault="00CD5E5C" w:rsidP="00CD5E5C">
            <w:pPr>
              <w:spacing w:before="120" w:after="120"/>
              <w:ind w:left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C7208" w14:textId="77777777" w:rsidR="002212CB" w:rsidRPr="001B2474" w:rsidRDefault="002212CB">
      <w:pPr>
        <w:rPr>
          <w:rFonts w:ascii="Arial" w:hAnsi="Arial" w:cs="Arial"/>
          <w:sz w:val="20"/>
          <w:szCs w:val="20"/>
        </w:rPr>
      </w:pPr>
    </w:p>
    <w:sectPr w:rsidR="002212CB" w:rsidRPr="001B2474" w:rsidSect="002212CB">
      <w:headerReference w:type="default" r:id="rId8"/>
      <w:footerReference w:type="default" r:id="rId9"/>
      <w:type w:val="continuous"/>
      <w:pgSz w:w="12240" w:h="15840"/>
      <w:pgMar w:top="1134" w:right="1418" w:bottom="794" w:left="1418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582B" w14:textId="77777777" w:rsidR="008054BB" w:rsidRDefault="008054BB">
      <w:r>
        <w:separator/>
      </w:r>
    </w:p>
  </w:endnote>
  <w:endnote w:type="continuationSeparator" w:id="0">
    <w:p w14:paraId="5C2EEF40" w14:textId="77777777" w:rsidR="008054BB" w:rsidRDefault="0080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A7D8" w14:textId="68BB5274" w:rsidR="001B2474" w:rsidRPr="00030EAF" w:rsidRDefault="001B2474" w:rsidP="001B2474">
    <w:pPr>
      <w:pStyle w:val="Footer"/>
      <w:ind w:right="480"/>
      <w:rPr>
        <w:rFonts w:ascii="Arial" w:hAnsi="Arial" w:cs="Arial"/>
        <w:sz w:val="18"/>
        <w:szCs w:val="18"/>
      </w:rPr>
    </w:pPr>
    <w:bookmarkStart w:id="1" w:name="_Hlk534107106"/>
    <w:r w:rsidRPr="00030EAF">
      <w:rPr>
        <w:rFonts w:ascii="Arial" w:hAnsi="Arial" w:cs="Arial"/>
        <w:sz w:val="18"/>
        <w:szCs w:val="18"/>
      </w:rPr>
      <w:t>I</w:t>
    </w:r>
    <w:r w:rsidR="00CB071E">
      <w:rPr>
        <w:rFonts w:ascii="Arial" w:hAnsi="Arial" w:cs="Arial"/>
        <w:sz w:val="18"/>
        <w:szCs w:val="18"/>
      </w:rPr>
      <w:t>MSC</w:t>
    </w:r>
    <w:r w:rsidR="00277BBE" w:rsidRPr="00030EAF">
      <w:rPr>
        <w:rFonts w:ascii="Arial" w:hAnsi="Arial" w:cs="Arial"/>
        <w:sz w:val="18"/>
        <w:szCs w:val="18"/>
      </w:rPr>
      <w:t>_</w:t>
    </w:r>
    <w:r w:rsidRPr="00030EAF">
      <w:rPr>
        <w:rFonts w:ascii="Arial" w:hAnsi="Arial" w:cs="Arial"/>
        <w:sz w:val="18"/>
        <w:szCs w:val="18"/>
      </w:rPr>
      <w:t>FORM</w:t>
    </w:r>
    <w:r w:rsidR="00277BBE" w:rsidRPr="00030EAF">
      <w:rPr>
        <w:rFonts w:ascii="Arial" w:hAnsi="Arial" w:cs="Arial"/>
        <w:sz w:val="18"/>
        <w:szCs w:val="18"/>
      </w:rPr>
      <w:t>_</w:t>
    </w:r>
    <w:r w:rsidRPr="00030EAF">
      <w:rPr>
        <w:rFonts w:ascii="Arial" w:hAnsi="Arial" w:cs="Arial"/>
        <w:sz w:val="18"/>
        <w:szCs w:val="18"/>
      </w:rPr>
      <w:t>5.</w:t>
    </w:r>
    <w:r w:rsidR="00C3796C">
      <w:rPr>
        <w:rFonts w:ascii="Arial" w:hAnsi="Arial" w:cs="Arial"/>
        <w:sz w:val="18"/>
        <w:szCs w:val="18"/>
      </w:rPr>
      <w:t>4</w:t>
    </w:r>
    <w:r w:rsidRPr="00030EAF">
      <w:rPr>
        <w:rFonts w:ascii="Arial" w:hAnsi="Arial" w:cs="Arial"/>
        <w:sz w:val="18"/>
        <w:szCs w:val="18"/>
      </w:rPr>
      <w:t>.</w:t>
    </w:r>
    <w:r w:rsidR="00C3796C">
      <w:rPr>
        <w:rFonts w:ascii="Arial" w:hAnsi="Arial" w:cs="Arial"/>
        <w:sz w:val="18"/>
        <w:szCs w:val="18"/>
      </w:rPr>
      <w:t>6</w:t>
    </w:r>
  </w:p>
  <w:p w14:paraId="672AAA83" w14:textId="03993C61" w:rsidR="003F6FF0" w:rsidRPr="00030EAF" w:rsidRDefault="001B2474" w:rsidP="001B2474">
    <w:pPr>
      <w:pStyle w:val="Footer"/>
      <w:ind w:right="480"/>
      <w:rPr>
        <w:rFonts w:ascii="Arial" w:hAnsi="Arial" w:cs="Arial"/>
        <w:sz w:val="18"/>
        <w:szCs w:val="18"/>
      </w:rPr>
    </w:pPr>
    <w:r w:rsidRPr="00030EAF">
      <w:rPr>
        <w:rFonts w:ascii="Arial" w:hAnsi="Arial" w:cs="Arial"/>
        <w:sz w:val="18"/>
        <w:szCs w:val="18"/>
      </w:rPr>
      <w:t>Version 3.</w:t>
    </w:r>
    <w:r w:rsidR="0026633E">
      <w:rPr>
        <w:rFonts w:ascii="Arial" w:hAnsi="Arial" w:cs="Arial"/>
        <w:sz w:val="18"/>
        <w:szCs w:val="18"/>
      </w:rPr>
      <w:t>1</w:t>
    </w:r>
    <w:r w:rsidRPr="00030EAF">
      <w:rPr>
        <w:rFonts w:ascii="Arial" w:hAnsi="Arial" w:cs="Arial"/>
        <w:sz w:val="18"/>
        <w:szCs w:val="18"/>
      </w:rPr>
      <w:t xml:space="preserve"> </w:t>
    </w:r>
    <w:r w:rsidR="00277BBE" w:rsidRPr="00030EAF">
      <w:rPr>
        <w:rFonts w:ascii="Arial" w:hAnsi="Arial" w:cs="Arial"/>
        <w:sz w:val="18"/>
        <w:szCs w:val="18"/>
      </w:rPr>
      <w:t xml:space="preserve">dated </w:t>
    </w:r>
    <w:r w:rsidR="003F00E0">
      <w:rPr>
        <w:rFonts w:ascii="Arial" w:hAnsi="Arial" w:cs="Arial"/>
        <w:sz w:val="18"/>
        <w:szCs w:val="18"/>
      </w:rPr>
      <w:t>13</w:t>
    </w:r>
    <w:r w:rsidRPr="00030EAF">
      <w:rPr>
        <w:rFonts w:ascii="Arial" w:hAnsi="Arial" w:cs="Arial"/>
        <w:sz w:val="18"/>
        <w:szCs w:val="18"/>
      </w:rPr>
      <w:t xml:space="preserve"> </w:t>
    </w:r>
    <w:r w:rsidR="003F00E0">
      <w:rPr>
        <w:rFonts w:ascii="Arial" w:hAnsi="Arial" w:cs="Arial"/>
        <w:sz w:val="18"/>
        <w:szCs w:val="18"/>
      </w:rPr>
      <w:t>Jun</w:t>
    </w:r>
    <w:r w:rsidRPr="00030EAF">
      <w:rPr>
        <w:rFonts w:ascii="Arial" w:hAnsi="Arial" w:cs="Arial"/>
        <w:sz w:val="18"/>
        <w:szCs w:val="18"/>
      </w:rPr>
      <w:t xml:space="preserve"> 1</w:t>
    </w:r>
    <w:r w:rsidR="00695710" w:rsidRPr="00030EAF">
      <w:rPr>
        <w:rFonts w:ascii="Arial" w:hAnsi="Arial" w:cs="Arial"/>
        <w:sz w:val="18"/>
        <w:szCs w:val="18"/>
      </w:rPr>
      <w:t>9</w:t>
    </w:r>
    <w:bookmarkEnd w:id="1"/>
    <w:r w:rsidR="00A12A6A" w:rsidRPr="00030EAF">
      <w:rPr>
        <w:rFonts w:ascii="Arial" w:hAnsi="Arial" w:cs="Arial"/>
        <w:sz w:val="18"/>
        <w:szCs w:val="18"/>
      </w:rPr>
      <w:tab/>
    </w:r>
    <w:r w:rsidR="003F6FF0" w:rsidRPr="00030EAF">
      <w:rPr>
        <w:rFonts w:ascii="Arial" w:hAnsi="Arial" w:cs="Arial"/>
        <w:sz w:val="18"/>
        <w:szCs w:val="18"/>
      </w:rPr>
      <w:tab/>
    </w:r>
    <w:r w:rsidR="00C946A6" w:rsidRPr="00030EAF">
      <w:rPr>
        <w:rFonts w:ascii="Arial" w:hAnsi="Arial" w:cs="Arial"/>
        <w:sz w:val="18"/>
        <w:szCs w:val="18"/>
      </w:rPr>
      <w:t xml:space="preserve">Page </w:t>
    </w:r>
    <w:r w:rsidR="00C946A6" w:rsidRPr="00030EAF">
      <w:rPr>
        <w:rFonts w:ascii="Arial" w:hAnsi="Arial" w:cs="Arial"/>
        <w:b/>
        <w:bCs/>
        <w:sz w:val="18"/>
        <w:szCs w:val="18"/>
      </w:rPr>
      <w:fldChar w:fldCharType="begin"/>
    </w:r>
    <w:r w:rsidR="00C946A6" w:rsidRPr="00030EAF">
      <w:rPr>
        <w:rFonts w:ascii="Arial" w:hAnsi="Arial" w:cs="Arial"/>
        <w:b/>
        <w:bCs/>
        <w:sz w:val="18"/>
        <w:szCs w:val="18"/>
      </w:rPr>
      <w:instrText xml:space="preserve"> PAGE </w:instrText>
    </w:r>
    <w:r w:rsidR="00C946A6" w:rsidRPr="00030EAF">
      <w:rPr>
        <w:rFonts w:ascii="Arial" w:hAnsi="Arial" w:cs="Arial"/>
        <w:b/>
        <w:bCs/>
        <w:sz w:val="18"/>
        <w:szCs w:val="18"/>
      </w:rPr>
      <w:fldChar w:fldCharType="separate"/>
    </w:r>
    <w:r w:rsidR="000B3AE3" w:rsidRPr="00030EAF">
      <w:rPr>
        <w:rFonts w:ascii="Arial" w:hAnsi="Arial" w:cs="Arial"/>
        <w:b/>
        <w:bCs/>
        <w:noProof/>
        <w:sz w:val="18"/>
        <w:szCs w:val="18"/>
      </w:rPr>
      <w:t>1</w:t>
    </w:r>
    <w:r w:rsidR="00C946A6" w:rsidRPr="00030EAF">
      <w:rPr>
        <w:rFonts w:ascii="Arial" w:hAnsi="Arial" w:cs="Arial"/>
        <w:b/>
        <w:bCs/>
        <w:sz w:val="18"/>
        <w:szCs w:val="18"/>
      </w:rPr>
      <w:fldChar w:fldCharType="end"/>
    </w:r>
    <w:r w:rsidR="00C946A6" w:rsidRPr="00030EAF">
      <w:rPr>
        <w:rFonts w:ascii="Arial" w:hAnsi="Arial" w:cs="Arial"/>
        <w:sz w:val="18"/>
        <w:szCs w:val="18"/>
      </w:rPr>
      <w:t xml:space="preserve"> of </w:t>
    </w:r>
    <w:r w:rsidR="00C946A6" w:rsidRPr="00030EAF">
      <w:rPr>
        <w:rFonts w:ascii="Arial" w:hAnsi="Arial" w:cs="Arial"/>
        <w:b/>
        <w:bCs/>
        <w:sz w:val="18"/>
        <w:szCs w:val="18"/>
      </w:rPr>
      <w:fldChar w:fldCharType="begin"/>
    </w:r>
    <w:r w:rsidR="00C946A6" w:rsidRPr="00030EAF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C946A6" w:rsidRPr="00030EAF">
      <w:rPr>
        <w:rFonts w:ascii="Arial" w:hAnsi="Arial" w:cs="Arial"/>
        <w:b/>
        <w:bCs/>
        <w:sz w:val="18"/>
        <w:szCs w:val="18"/>
      </w:rPr>
      <w:fldChar w:fldCharType="separate"/>
    </w:r>
    <w:r w:rsidR="000B3AE3" w:rsidRPr="00030EAF">
      <w:rPr>
        <w:rFonts w:ascii="Arial" w:hAnsi="Arial" w:cs="Arial"/>
        <w:b/>
        <w:bCs/>
        <w:noProof/>
        <w:sz w:val="18"/>
        <w:szCs w:val="18"/>
      </w:rPr>
      <w:t>4</w:t>
    </w:r>
    <w:r w:rsidR="00C946A6" w:rsidRPr="00030EAF">
      <w:rPr>
        <w:rFonts w:ascii="Arial" w:hAnsi="Arial" w:cs="Arial"/>
        <w:b/>
        <w:bCs/>
        <w:sz w:val="18"/>
        <w:szCs w:val="18"/>
      </w:rPr>
      <w:fldChar w:fldCharType="end"/>
    </w:r>
    <w:r w:rsidR="003F6FF0" w:rsidRPr="00030EAF">
      <w:rPr>
        <w:rFonts w:ascii="Arial" w:hAnsi="Arial" w:cs="Arial"/>
        <w:sz w:val="18"/>
        <w:szCs w:val="18"/>
      </w:rPr>
      <w:tab/>
    </w:r>
  </w:p>
  <w:p w14:paraId="6ADC4166" w14:textId="77777777" w:rsidR="008749D7" w:rsidRPr="008749D7" w:rsidRDefault="008749D7" w:rsidP="003F6FF0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5712" w14:textId="77777777" w:rsidR="008054BB" w:rsidRDefault="008054BB">
      <w:r>
        <w:separator/>
      </w:r>
    </w:p>
  </w:footnote>
  <w:footnote w:type="continuationSeparator" w:id="0">
    <w:p w14:paraId="0146A60B" w14:textId="77777777" w:rsidR="008054BB" w:rsidRDefault="0080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C200" w14:textId="20C1AECB" w:rsidR="00CB071E" w:rsidRDefault="00CB071E" w:rsidP="00CB071E">
    <w:pPr>
      <w:pStyle w:val="Header"/>
    </w:pPr>
  </w:p>
  <w:p w14:paraId="630DD590" w14:textId="7AA2B5C3" w:rsidR="00CB071E" w:rsidRDefault="002212CB" w:rsidP="003F00E0">
    <w:pPr>
      <w:pStyle w:val="Header"/>
      <w:tabs>
        <w:tab w:val="clear" w:pos="4320"/>
        <w:tab w:val="clear" w:pos="8640"/>
        <w:tab w:val="left" w:pos="214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EB6537" wp14:editId="13F095D1">
              <wp:simplePos x="0" y="0"/>
              <wp:positionH relativeFrom="column">
                <wp:posOffset>2562225</wp:posOffset>
              </wp:positionH>
              <wp:positionV relativeFrom="paragraph">
                <wp:posOffset>45861</wp:posOffset>
              </wp:positionV>
              <wp:extent cx="3833495" cy="561340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349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23DA6" w14:textId="77777777" w:rsidR="002212CB" w:rsidRPr="00CB071E" w:rsidRDefault="002212CB" w:rsidP="002212CB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bdr w:val="none" w:sz="0" w:space="0" w:color="auto" w:frame="1"/>
                            </w:rPr>
                          </w:pPr>
                          <w:r w:rsidRPr="00CB071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bdr w:val="none" w:sz="0" w:space="0" w:color="auto" w:frame="1"/>
                            </w:rPr>
                            <w:t>Developing industry-ready individuals</w:t>
                          </w:r>
                        </w:p>
                        <w:p w14:paraId="3C23ABE2" w14:textId="77777777" w:rsidR="002212CB" w:rsidRPr="00CB071E" w:rsidRDefault="002212CB" w:rsidP="002212CB">
                          <w:pPr>
                            <w:textAlignment w:val="baseline"/>
                            <w:rPr>
                              <w:rFonts w:ascii="Arial" w:eastAsia="Times New Roman" w:hAnsi="Arial" w:cs="Arial"/>
                              <w:color w:val="000000"/>
                            </w:rPr>
                          </w:pPr>
                          <w:r w:rsidRPr="00CB071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bdr w:val="none" w:sz="0" w:space="0" w:color="auto" w:frame="1"/>
                            </w:rPr>
                            <w:t>for the future economy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B6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75pt;margin-top:3.6pt;width:301.85pt;height:4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" stroked="f">
              <v:textbox>
                <w:txbxContent>
                  <w:p w14:paraId="05A23DA6" w14:textId="77777777" w:rsidR="002212CB" w:rsidRPr="00CB071E" w:rsidRDefault="002212CB" w:rsidP="002212CB">
                    <w:pPr>
                      <w:textAlignment w:val="baseline"/>
                      <w:rPr>
                        <w:rFonts w:ascii="Arial" w:hAnsi="Arial" w:cs="Arial"/>
                        <w:b/>
                        <w:bCs/>
                        <w:color w:val="000000"/>
                        <w:bdr w:val="none" w:sz="0" w:space="0" w:color="auto" w:frame="1"/>
                      </w:rPr>
                    </w:pPr>
                    <w:r w:rsidRPr="00CB071E">
                      <w:rPr>
                        <w:rFonts w:ascii="Arial" w:hAnsi="Arial" w:cs="Arial"/>
                        <w:b/>
                        <w:bCs/>
                        <w:color w:val="000000"/>
                        <w:bdr w:val="none" w:sz="0" w:space="0" w:color="auto" w:frame="1"/>
                      </w:rPr>
                      <w:t>Developing industry-ready individuals</w:t>
                    </w:r>
                  </w:p>
                  <w:p w14:paraId="3C23ABE2" w14:textId="77777777" w:rsidR="002212CB" w:rsidRPr="00CB071E" w:rsidRDefault="002212CB" w:rsidP="002212CB">
                    <w:pPr>
                      <w:textAlignment w:val="baseline"/>
                      <w:rPr>
                        <w:rFonts w:ascii="Arial" w:eastAsia="Times New Roman" w:hAnsi="Arial" w:cs="Arial"/>
                        <w:color w:val="000000"/>
                      </w:rPr>
                    </w:pPr>
                    <w:r w:rsidRPr="00CB071E">
                      <w:rPr>
                        <w:rFonts w:ascii="Arial" w:hAnsi="Arial" w:cs="Arial"/>
                        <w:b/>
                        <w:bCs/>
                        <w:color w:val="000000"/>
                        <w:bdr w:val="none" w:sz="0" w:space="0" w:color="auto" w:frame="1"/>
                      </w:rPr>
                      <w:t>for the future economy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1DF05" wp14:editId="1818AAB6">
              <wp:simplePos x="0" y="0"/>
              <wp:positionH relativeFrom="column">
                <wp:posOffset>53975</wp:posOffset>
              </wp:positionH>
              <wp:positionV relativeFrom="paragraph">
                <wp:posOffset>66040</wp:posOffset>
              </wp:positionV>
              <wp:extent cx="2109470" cy="7454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470" cy="745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C867E" w14:textId="22B28A6B" w:rsidR="00CB071E" w:rsidRPr="00CB071E" w:rsidRDefault="00CB071E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B071E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674DFC5" wp14:editId="05F5505A">
                                <wp:extent cx="1902760" cy="681789"/>
                                <wp:effectExtent l="0" t="0" r="254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" name="Logo 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7080" cy="6833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1DF05" id="Text Box 4" o:spid="_x0000_s1027" type="#_x0000_t202" style="position:absolute;margin-left:4.25pt;margin-top:5.2pt;width:166.1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" filled="f" stroked="f" strokeweight=".5pt">
              <v:textbox>
                <w:txbxContent>
                  <w:p w14:paraId="278C867E" w14:textId="22B28A6B" w:rsidR="00CB071E" w:rsidRPr="00CB071E" w:rsidRDefault="00CB071E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CB071E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3674DFC5" wp14:editId="05F5505A">
                          <wp:extent cx="1902760" cy="681789"/>
                          <wp:effectExtent l="0" t="0" r="2540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Logo 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7080" cy="6833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00E0">
      <w:tab/>
    </w:r>
  </w:p>
  <w:p w14:paraId="2A9AFF3B" w14:textId="3008FD28" w:rsidR="002212CB" w:rsidRDefault="002212CB" w:rsidP="003F00E0">
    <w:pPr>
      <w:pStyle w:val="Header"/>
      <w:tabs>
        <w:tab w:val="clear" w:pos="4320"/>
        <w:tab w:val="clear" w:pos="8640"/>
        <w:tab w:val="left" w:pos="2147"/>
      </w:tabs>
    </w:pPr>
  </w:p>
  <w:p w14:paraId="24E523FC" w14:textId="078485FE" w:rsidR="002212CB" w:rsidRDefault="002212CB" w:rsidP="003F00E0">
    <w:pPr>
      <w:pStyle w:val="Header"/>
      <w:tabs>
        <w:tab w:val="clear" w:pos="4320"/>
        <w:tab w:val="clear" w:pos="8640"/>
        <w:tab w:val="left" w:pos="214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2420A2" wp14:editId="217598FB">
              <wp:simplePos x="0" y="0"/>
              <wp:positionH relativeFrom="column">
                <wp:posOffset>2576195</wp:posOffset>
              </wp:positionH>
              <wp:positionV relativeFrom="paragraph">
                <wp:posOffset>133350</wp:posOffset>
              </wp:positionV>
              <wp:extent cx="3432810" cy="236855"/>
              <wp:effectExtent l="0" t="0" r="0" b="444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E37E" w14:textId="77777777" w:rsidR="002212CB" w:rsidRPr="00D144AD" w:rsidRDefault="002212CB" w:rsidP="002212CB">
                          <w:pPr>
                            <w:textAlignment w:val="baseline"/>
                            <w:rPr>
                              <w:rFonts w:ascii="Arial" w:eastAsia="Times New Roman" w:hAnsi="Arial" w:cs="Arial"/>
                              <w:color w:val="4A2A80"/>
                              <w:sz w:val="22"/>
                              <w:szCs w:val="22"/>
                            </w:rPr>
                          </w:pPr>
                          <w:r w:rsidRPr="00D144AD">
                            <w:rPr>
                              <w:rFonts w:ascii="Arial" w:hAnsi="Arial" w:cs="Arial"/>
                              <w:b/>
                              <w:bCs/>
                              <w:color w:val="4A2A80"/>
                              <w:sz w:val="22"/>
                              <w:szCs w:val="22"/>
                              <w:bdr w:val="none" w:sz="0" w:space="0" w:color="auto" w:frame="1"/>
                            </w:rPr>
                            <w:t>PASSION | PURPOSE | PROGRESS</w:t>
                          </w:r>
                        </w:p>
                        <w:p w14:paraId="0E75279A" w14:textId="77777777" w:rsidR="002212CB" w:rsidRPr="00D144AD" w:rsidRDefault="002212CB" w:rsidP="002212CB">
                          <w:pPr>
                            <w:textAlignment w:val="baseline"/>
                            <w:rPr>
                              <w:rFonts w:ascii="Arial" w:eastAsia="Times New Roman" w:hAnsi="Arial" w:cs="Arial"/>
                              <w:color w:val="4A2A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2420A2" id="_x0000_s1028" type="#_x0000_t202" style="position:absolute;margin-left:202.85pt;margin-top:10.5pt;width:270.3pt;height:1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" stroked="f">
              <v:textbox>
                <w:txbxContent>
                  <w:p w14:paraId="3F85E37E" w14:textId="77777777" w:rsidR="002212CB" w:rsidRPr="00D144AD" w:rsidRDefault="002212CB" w:rsidP="002212CB">
                    <w:pPr>
                      <w:textAlignment w:val="baseline"/>
                      <w:rPr>
                        <w:rFonts w:ascii="Arial" w:eastAsia="Times New Roman" w:hAnsi="Arial" w:cs="Arial"/>
                        <w:color w:val="4A2A80"/>
                        <w:sz w:val="22"/>
                        <w:szCs w:val="22"/>
                      </w:rPr>
                    </w:pPr>
                    <w:r w:rsidRPr="00D144AD">
                      <w:rPr>
                        <w:rFonts w:ascii="Arial" w:hAnsi="Arial" w:cs="Arial"/>
                        <w:b/>
                        <w:bCs/>
                        <w:color w:val="4A2A80"/>
                        <w:sz w:val="22"/>
                        <w:szCs w:val="22"/>
                        <w:bdr w:val="none" w:sz="0" w:space="0" w:color="auto" w:frame="1"/>
                      </w:rPr>
                      <w:t>PASSION | PURPOSE | PROGRESS</w:t>
                    </w:r>
                  </w:p>
                  <w:p w14:paraId="0E75279A" w14:textId="77777777" w:rsidR="002212CB" w:rsidRPr="00D144AD" w:rsidRDefault="002212CB" w:rsidP="002212CB">
                    <w:pPr>
                      <w:textAlignment w:val="baseline"/>
                      <w:rPr>
                        <w:rFonts w:ascii="Arial" w:eastAsia="Times New Roman" w:hAnsi="Arial" w:cs="Arial"/>
                        <w:color w:val="4A2A80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3F18EB7" w14:textId="5BC76D08" w:rsidR="00CB78E6" w:rsidRDefault="00CB78E6" w:rsidP="00D144AD">
    <w:pPr>
      <w:pStyle w:val="Header"/>
    </w:pPr>
    <w:r>
      <w:t>__________________________________________________________________</w:t>
    </w:r>
    <w:r w:rsidR="00CB071E">
      <w:t>______</w:t>
    </w:r>
    <w:r>
      <w:t>______</w:t>
    </w:r>
  </w:p>
  <w:p w14:paraId="24FCED8E" w14:textId="60E3BBB9" w:rsidR="003F6FF0" w:rsidRPr="000E6930" w:rsidRDefault="003F6FF0" w:rsidP="00CB78E6">
    <w:pPr>
      <w:pStyle w:val="Head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1pt;height:7.1pt" o:bullet="t">
        <v:imagedata r:id="rId1" o:title=""/>
      </v:shape>
    </w:pict>
  </w:numPicBullet>
  <w:abstractNum w:abstractNumId="0" w15:restartNumberingAfterBreak="0">
    <w:nsid w:val="18DB3B9D"/>
    <w:multiLevelType w:val="hybridMultilevel"/>
    <w:tmpl w:val="59BA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538A1"/>
    <w:multiLevelType w:val="hybridMultilevel"/>
    <w:tmpl w:val="74B0F878"/>
    <w:lvl w:ilvl="0" w:tplc="9490D1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D0FEC"/>
    <w:multiLevelType w:val="hybridMultilevel"/>
    <w:tmpl w:val="AE0EEAA4"/>
    <w:lvl w:ilvl="0" w:tplc="915A94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36216"/>
    <w:multiLevelType w:val="hybridMultilevel"/>
    <w:tmpl w:val="51E4F6B4"/>
    <w:lvl w:ilvl="0" w:tplc="915A94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D5650"/>
    <w:multiLevelType w:val="hybridMultilevel"/>
    <w:tmpl w:val="26C0FB6A"/>
    <w:lvl w:ilvl="0" w:tplc="A4B07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A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AA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9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8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053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8F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E0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82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BA"/>
    <w:rsid w:val="00000A89"/>
    <w:rsid w:val="0000293A"/>
    <w:rsid w:val="00007BF0"/>
    <w:rsid w:val="00010F4E"/>
    <w:rsid w:val="00013FBA"/>
    <w:rsid w:val="000158C0"/>
    <w:rsid w:val="00030EAF"/>
    <w:rsid w:val="00054F19"/>
    <w:rsid w:val="000719D0"/>
    <w:rsid w:val="00084278"/>
    <w:rsid w:val="000A2454"/>
    <w:rsid w:val="000B3AE3"/>
    <w:rsid w:val="000D5192"/>
    <w:rsid w:val="000E6930"/>
    <w:rsid w:val="00101BD6"/>
    <w:rsid w:val="00104CD5"/>
    <w:rsid w:val="00122009"/>
    <w:rsid w:val="00147F33"/>
    <w:rsid w:val="001674CE"/>
    <w:rsid w:val="00192FD2"/>
    <w:rsid w:val="001B2474"/>
    <w:rsid w:val="001B35A8"/>
    <w:rsid w:val="001B7E95"/>
    <w:rsid w:val="001C37B8"/>
    <w:rsid w:val="001F32D7"/>
    <w:rsid w:val="001F4C7A"/>
    <w:rsid w:val="00206757"/>
    <w:rsid w:val="0022057D"/>
    <w:rsid w:val="002212CB"/>
    <w:rsid w:val="00230ADF"/>
    <w:rsid w:val="00237817"/>
    <w:rsid w:val="0025277E"/>
    <w:rsid w:val="002569E6"/>
    <w:rsid w:val="00260B31"/>
    <w:rsid w:val="0026633E"/>
    <w:rsid w:val="00277BBE"/>
    <w:rsid w:val="002800F6"/>
    <w:rsid w:val="0029628D"/>
    <w:rsid w:val="00296AA7"/>
    <w:rsid w:val="002A22C3"/>
    <w:rsid w:val="002B13DE"/>
    <w:rsid w:val="002B4234"/>
    <w:rsid w:val="002C3C33"/>
    <w:rsid w:val="002D023C"/>
    <w:rsid w:val="002E2CBF"/>
    <w:rsid w:val="002E3029"/>
    <w:rsid w:val="0030111F"/>
    <w:rsid w:val="003065C5"/>
    <w:rsid w:val="003120B7"/>
    <w:rsid w:val="00324D89"/>
    <w:rsid w:val="00331E90"/>
    <w:rsid w:val="0034368E"/>
    <w:rsid w:val="00345A91"/>
    <w:rsid w:val="00362065"/>
    <w:rsid w:val="00372D6D"/>
    <w:rsid w:val="00376FC1"/>
    <w:rsid w:val="003D4519"/>
    <w:rsid w:val="003F00E0"/>
    <w:rsid w:val="003F0401"/>
    <w:rsid w:val="003F6FF0"/>
    <w:rsid w:val="004037A7"/>
    <w:rsid w:val="00404253"/>
    <w:rsid w:val="00406D2C"/>
    <w:rsid w:val="00430F1D"/>
    <w:rsid w:val="004415AA"/>
    <w:rsid w:val="0044514A"/>
    <w:rsid w:val="004474C5"/>
    <w:rsid w:val="0046157B"/>
    <w:rsid w:val="00463EF0"/>
    <w:rsid w:val="004C642B"/>
    <w:rsid w:val="004D1899"/>
    <w:rsid w:val="004E0CBC"/>
    <w:rsid w:val="004E36B4"/>
    <w:rsid w:val="004F1A00"/>
    <w:rsid w:val="00513085"/>
    <w:rsid w:val="00531DB7"/>
    <w:rsid w:val="005474B3"/>
    <w:rsid w:val="005D55A1"/>
    <w:rsid w:val="005E6843"/>
    <w:rsid w:val="006063FB"/>
    <w:rsid w:val="00641439"/>
    <w:rsid w:val="00670460"/>
    <w:rsid w:val="006814FF"/>
    <w:rsid w:val="00695710"/>
    <w:rsid w:val="006A129B"/>
    <w:rsid w:val="006B4D1F"/>
    <w:rsid w:val="006E3D8B"/>
    <w:rsid w:val="006E6A0D"/>
    <w:rsid w:val="00703472"/>
    <w:rsid w:val="007153EF"/>
    <w:rsid w:val="007267F4"/>
    <w:rsid w:val="00741686"/>
    <w:rsid w:val="007507CA"/>
    <w:rsid w:val="00752A44"/>
    <w:rsid w:val="00761560"/>
    <w:rsid w:val="00762509"/>
    <w:rsid w:val="007632F2"/>
    <w:rsid w:val="00763419"/>
    <w:rsid w:val="0076413F"/>
    <w:rsid w:val="00765ED9"/>
    <w:rsid w:val="00776317"/>
    <w:rsid w:val="007770AE"/>
    <w:rsid w:val="00777255"/>
    <w:rsid w:val="007A3E60"/>
    <w:rsid w:val="007D05C7"/>
    <w:rsid w:val="007D209F"/>
    <w:rsid w:val="007E64F1"/>
    <w:rsid w:val="008054BB"/>
    <w:rsid w:val="00820452"/>
    <w:rsid w:val="00826E62"/>
    <w:rsid w:val="008506A8"/>
    <w:rsid w:val="008670BE"/>
    <w:rsid w:val="008749D7"/>
    <w:rsid w:val="00881B66"/>
    <w:rsid w:val="00882C8A"/>
    <w:rsid w:val="00884205"/>
    <w:rsid w:val="008B2D9A"/>
    <w:rsid w:val="008D10F0"/>
    <w:rsid w:val="008D2EA6"/>
    <w:rsid w:val="009011B7"/>
    <w:rsid w:val="00991537"/>
    <w:rsid w:val="00992758"/>
    <w:rsid w:val="00995D2C"/>
    <w:rsid w:val="00997C49"/>
    <w:rsid w:val="009A3FF2"/>
    <w:rsid w:val="009B6B79"/>
    <w:rsid w:val="009E3A70"/>
    <w:rsid w:val="009E3AC8"/>
    <w:rsid w:val="009F30CA"/>
    <w:rsid w:val="00A03AF4"/>
    <w:rsid w:val="00A05155"/>
    <w:rsid w:val="00A12A6A"/>
    <w:rsid w:val="00A628C6"/>
    <w:rsid w:val="00A82278"/>
    <w:rsid w:val="00A9124C"/>
    <w:rsid w:val="00A94BDE"/>
    <w:rsid w:val="00AA60C2"/>
    <w:rsid w:val="00AC14D1"/>
    <w:rsid w:val="00B06DFB"/>
    <w:rsid w:val="00B071DE"/>
    <w:rsid w:val="00B151DE"/>
    <w:rsid w:val="00B22A60"/>
    <w:rsid w:val="00B3552E"/>
    <w:rsid w:val="00B403BD"/>
    <w:rsid w:val="00B43D26"/>
    <w:rsid w:val="00B450CA"/>
    <w:rsid w:val="00B46431"/>
    <w:rsid w:val="00BA254D"/>
    <w:rsid w:val="00BA5BB3"/>
    <w:rsid w:val="00BB06B2"/>
    <w:rsid w:val="00BB0920"/>
    <w:rsid w:val="00BC1179"/>
    <w:rsid w:val="00BF0684"/>
    <w:rsid w:val="00BF22F7"/>
    <w:rsid w:val="00C05DE1"/>
    <w:rsid w:val="00C16B89"/>
    <w:rsid w:val="00C27814"/>
    <w:rsid w:val="00C3796C"/>
    <w:rsid w:val="00C4328A"/>
    <w:rsid w:val="00C443D0"/>
    <w:rsid w:val="00C662A8"/>
    <w:rsid w:val="00C82676"/>
    <w:rsid w:val="00C84E32"/>
    <w:rsid w:val="00C8649F"/>
    <w:rsid w:val="00C928BF"/>
    <w:rsid w:val="00C946A6"/>
    <w:rsid w:val="00CB071E"/>
    <w:rsid w:val="00CB4CAF"/>
    <w:rsid w:val="00CB78E6"/>
    <w:rsid w:val="00CC2D1F"/>
    <w:rsid w:val="00CD2D02"/>
    <w:rsid w:val="00CD546D"/>
    <w:rsid w:val="00CD5E5C"/>
    <w:rsid w:val="00CF00D6"/>
    <w:rsid w:val="00D144AD"/>
    <w:rsid w:val="00D34BD0"/>
    <w:rsid w:val="00D41534"/>
    <w:rsid w:val="00D55578"/>
    <w:rsid w:val="00D643F9"/>
    <w:rsid w:val="00D777F9"/>
    <w:rsid w:val="00D87328"/>
    <w:rsid w:val="00D92563"/>
    <w:rsid w:val="00D9388E"/>
    <w:rsid w:val="00D93E23"/>
    <w:rsid w:val="00D97D15"/>
    <w:rsid w:val="00DC46E4"/>
    <w:rsid w:val="00DD52AF"/>
    <w:rsid w:val="00DE6C14"/>
    <w:rsid w:val="00DF6B83"/>
    <w:rsid w:val="00E178E8"/>
    <w:rsid w:val="00E252C7"/>
    <w:rsid w:val="00E94D81"/>
    <w:rsid w:val="00EA7BA4"/>
    <w:rsid w:val="00EB5FDA"/>
    <w:rsid w:val="00ED6831"/>
    <w:rsid w:val="00ED7555"/>
    <w:rsid w:val="00F100E7"/>
    <w:rsid w:val="00F60492"/>
    <w:rsid w:val="00F67232"/>
    <w:rsid w:val="00F80A51"/>
    <w:rsid w:val="00F8254C"/>
    <w:rsid w:val="00F82E49"/>
    <w:rsid w:val="00F84B80"/>
    <w:rsid w:val="00FB375F"/>
    <w:rsid w:val="00FC7137"/>
    <w:rsid w:val="00FE65E7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CD3D6"/>
  <w15:chartTrackingRefBased/>
  <w15:docId w15:val="{ED632229-1CA1-4B8E-9BE8-B3DCA39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FBA"/>
    <w:pPr>
      <w:tabs>
        <w:tab w:val="center" w:pos="4320"/>
        <w:tab w:val="right" w:pos="8640"/>
      </w:tabs>
    </w:pPr>
  </w:style>
  <w:style w:type="character" w:styleId="Hyperlink">
    <w:name w:val="Hyperlink"/>
    <w:rsid w:val="00CD546D"/>
    <w:rPr>
      <w:color w:val="0000FF"/>
      <w:u w:val="single"/>
    </w:rPr>
  </w:style>
  <w:style w:type="table" w:styleId="TableGrid">
    <w:name w:val="Table Grid"/>
    <w:basedOn w:val="TableNormal"/>
    <w:rsid w:val="0014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3C33"/>
  </w:style>
  <w:style w:type="character" w:customStyle="1" w:styleId="HeaderChar">
    <w:name w:val="Header Char"/>
    <w:link w:val="Header"/>
    <w:locked/>
    <w:rsid w:val="008749D7"/>
    <w:rPr>
      <w:rFonts w:eastAsia="SimSun"/>
      <w:sz w:val="24"/>
      <w:szCs w:val="24"/>
      <w:lang w:val="en-US" w:eastAsia="zh-CN" w:bidi="ar-SA"/>
    </w:rPr>
  </w:style>
  <w:style w:type="character" w:customStyle="1" w:styleId="FooterChar">
    <w:name w:val="Footer Char"/>
    <w:link w:val="Footer"/>
    <w:uiPriority w:val="99"/>
    <w:locked/>
    <w:rsid w:val="008749D7"/>
    <w:rPr>
      <w:rFonts w:eastAsia="SimSun"/>
      <w:sz w:val="24"/>
      <w:szCs w:val="24"/>
      <w:lang w:val="en-US" w:eastAsia="zh-CN" w:bidi="ar-SA"/>
    </w:rPr>
  </w:style>
  <w:style w:type="paragraph" w:customStyle="1" w:styleId="Address">
    <w:name w:val="Address"/>
    <w:basedOn w:val="Normal"/>
    <w:qFormat/>
    <w:rsid w:val="0000293A"/>
    <w:pPr>
      <w:spacing w:line="276" w:lineRule="auto"/>
    </w:pPr>
    <w:rPr>
      <w:rFonts w:ascii="Calibri" w:eastAsia="Calibri" w:hAnsi="Calibri"/>
      <w:spacing w:val="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20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1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12CB"/>
    <w:pPr>
      <w:widowControl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89B6-7B05-F44B-933E-8171C1B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Course Transfer Application Form (USSA Diplomas only)</vt:lpstr>
    </vt:vector>
  </TitlesOfParts>
  <Company>LAXO GROUP</Company>
  <LinksUpToDate>false</LinksUpToDate>
  <CharactersWithSpaces>1133</CharactersWithSpaces>
  <SharedDoc>false</SharedDoc>
  <HLinks>
    <vt:vector size="6" baseType="variant"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http://www.cpe.gov.sg/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Course Transfer Application Form (USSA Diplomas only)</dc:title>
  <dc:subject/>
  <dc:creator>puileng</dc:creator>
  <cp:keywords/>
  <cp:lastModifiedBy>Eling Ou Yang</cp:lastModifiedBy>
  <cp:revision>2</cp:revision>
  <cp:lastPrinted>2019-03-20T09:13:00Z</cp:lastPrinted>
  <dcterms:created xsi:type="dcterms:W3CDTF">2019-07-09T16:52:00Z</dcterms:created>
  <dcterms:modified xsi:type="dcterms:W3CDTF">2019-07-09T16:52:00Z</dcterms:modified>
</cp:coreProperties>
</file>